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5F6" w:rsidRPr="00346DA1" w:rsidRDefault="005C55F6">
      <w:pPr>
        <w:rPr>
          <w:rFonts w:ascii="Arial" w:hAnsi="Arial" w:cs="Arial"/>
          <w:sz w:val="24"/>
        </w:rPr>
      </w:pPr>
    </w:p>
    <w:p w:rsidR="005C55F6" w:rsidRPr="00B7759A" w:rsidRDefault="00992DDC" w:rsidP="00B7759A">
      <w:pPr>
        <w:shd w:val="clear" w:color="auto" w:fill="1F3864" w:themeFill="accent5" w:themeFillShade="8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Clinical Algorithms </w:t>
      </w:r>
    </w:p>
    <w:p w:rsidR="00DE0FB7" w:rsidRPr="00F14E69" w:rsidRDefault="00DE0FB7" w:rsidP="00DE0FB7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color w:val="FFFFFF" w:themeColor="background1"/>
          <w:sz w:val="24"/>
        </w:rPr>
      </w:pPr>
    </w:p>
    <w:p w:rsidR="002817E0" w:rsidRPr="007E3C31" w:rsidRDefault="007E3C31" w:rsidP="007E3C31">
      <w:pPr>
        <w:shd w:val="clear" w:color="auto" w:fill="5B9BD5" w:themeFill="accent1"/>
        <w:spacing w:after="0" w:line="240" w:lineRule="auto"/>
        <w:ind w:firstLine="360"/>
        <w:rPr>
          <w:rFonts w:ascii="Arial" w:eastAsia="Times New Roman" w:hAnsi="Arial" w:cs="Arial"/>
          <w:b/>
          <w:color w:val="FFFFFF" w:themeColor="background1"/>
          <w:sz w:val="24"/>
        </w:rPr>
      </w:pPr>
      <w:r w:rsidRPr="007E3C31">
        <w:rPr>
          <w:rFonts w:ascii="Arial" w:eastAsia="Times New Roman" w:hAnsi="Arial" w:cs="Arial"/>
          <w:b/>
          <w:color w:val="FFFFFF" w:themeColor="background1"/>
          <w:sz w:val="24"/>
        </w:rPr>
        <w:t xml:space="preserve">Materials </w:t>
      </w:r>
      <w:r>
        <w:rPr>
          <w:rFonts w:ascii="Arial" w:eastAsia="Times New Roman" w:hAnsi="Arial" w:cs="Arial"/>
          <w:b/>
          <w:color w:val="FFFFFF" w:themeColor="background1"/>
          <w:sz w:val="24"/>
        </w:rPr>
        <w:t>created by CPAPs</w:t>
      </w: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314E7E" wp14:editId="2E9D29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11361" cy="4023360"/>
                <wp:effectExtent l="0" t="0" r="889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1361" cy="40233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C8ACB" id="Rectangle 2" o:spid="_x0000_s1026" style="position:absolute;margin-left:0;margin-top:0;width:504.85pt;height:3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" fillcolor="#d9e2f3 [664]" stroked="f" strokeweight="1pt"/>
            </w:pict>
          </mc:Fallback>
        </mc:AlternateContent>
      </w:r>
    </w:p>
    <w:p w:rsidR="007E3C31" w:rsidRPr="007E3C31" w:rsidRDefault="007E3C31" w:rsidP="007E3C31">
      <w:pPr>
        <w:pStyle w:val="ListParagraph"/>
        <w:spacing w:after="0" w:line="240" w:lineRule="auto"/>
        <w:rPr>
          <w:rFonts w:ascii="Arial" w:eastAsia="Times New Roman" w:hAnsi="Arial" w:cs="Arial"/>
          <w:b/>
        </w:rPr>
      </w:pPr>
    </w:p>
    <w:p w:rsidR="00F14E69" w:rsidRPr="002817E0" w:rsidRDefault="002817E0" w:rsidP="00F14E69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t xml:space="preserve">The Compass Program, </w:t>
      </w:r>
      <w:r w:rsidR="00F14E69" w:rsidRPr="002817E0">
        <w:rPr>
          <w:rFonts w:ascii="Arial" w:hAnsi="Arial" w:cs="Arial"/>
          <w:b/>
        </w:rPr>
        <w:t xml:space="preserve">British Columbia, Canada </w:t>
      </w:r>
    </w:p>
    <w:p w:rsidR="00F14E69" w:rsidRPr="002817E0" w:rsidRDefault="00F14E69" w:rsidP="00F14E69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</w:rPr>
      </w:pPr>
      <w:proofErr w:type="gramStart"/>
      <w:r w:rsidRPr="002817E0">
        <w:rPr>
          <w:rFonts w:ascii="Arial" w:hAnsi="Arial" w:cs="Arial"/>
        </w:rPr>
        <w:t>6</w:t>
      </w:r>
      <w:proofErr w:type="gramEnd"/>
      <w:r w:rsidRPr="002817E0">
        <w:rPr>
          <w:rFonts w:ascii="Arial" w:hAnsi="Arial" w:cs="Arial"/>
        </w:rPr>
        <w:t xml:space="preserve"> toolkits: Anxiety, ADHD,</w:t>
      </w:r>
      <w:r w:rsidR="002817E0" w:rsidRPr="002817E0">
        <w:rPr>
          <w:rFonts w:ascii="Arial" w:hAnsi="Arial" w:cs="Arial"/>
        </w:rPr>
        <w:t xml:space="preserve"> Depression, Disruptive Behavio</w:t>
      </w:r>
      <w:r w:rsidRPr="002817E0">
        <w:rPr>
          <w:rFonts w:ascii="Arial" w:hAnsi="Arial" w:cs="Arial"/>
        </w:rPr>
        <w:t>r Problems, Substance Use / Concurrent Disorders, and Suicide Risk Assessment.</w:t>
      </w:r>
    </w:p>
    <w:p w:rsidR="002817E0" w:rsidRPr="002817E0" w:rsidRDefault="000F610A" w:rsidP="002817E0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</w:rPr>
      </w:pPr>
      <w:hyperlink r:id="rId7" w:history="1">
        <w:r w:rsidR="002817E0" w:rsidRPr="002817E0">
          <w:rPr>
            <w:rStyle w:val="Hyperlink"/>
            <w:rFonts w:ascii="Arial" w:eastAsia="Times New Roman" w:hAnsi="Arial" w:cs="Arial"/>
          </w:rPr>
          <w:t>https://compassbc.ca/toolkits</w:t>
        </w:r>
      </w:hyperlink>
      <w:r w:rsidR="002817E0" w:rsidRPr="002817E0">
        <w:rPr>
          <w:rFonts w:ascii="Arial" w:eastAsia="Times New Roman" w:hAnsi="Arial" w:cs="Arial"/>
        </w:rPr>
        <w:t xml:space="preserve"> </w:t>
      </w:r>
    </w:p>
    <w:p w:rsidR="00F14E69" w:rsidRPr="002817E0" w:rsidRDefault="00F14E69" w:rsidP="00F14E69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</w:rPr>
      </w:pPr>
      <w:r w:rsidRPr="002817E0">
        <w:rPr>
          <w:rFonts w:ascii="Arial" w:hAnsi="Arial" w:cs="Arial"/>
          <w:b/>
        </w:rPr>
        <w:t xml:space="preserve">MCPAP, Massachusetts </w:t>
      </w:r>
    </w:p>
    <w:p w:rsidR="00F14E69" w:rsidRPr="002817E0" w:rsidRDefault="00F14E69" w:rsidP="00F14E69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2817E0">
        <w:rPr>
          <w:rFonts w:ascii="Arial" w:hAnsi="Arial" w:cs="Arial"/>
        </w:rPr>
        <w:t>Clinical Guidelines and Pearls for Pediatric Primary Care Practices</w:t>
      </w:r>
    </w:p>
    <w:p w:rsidR="00F14E69" w:rsidRPr="002817E0" w:rsidRDefault="00F14E69" w:rsidP="00F14E69">
      <w:pPr>
        <w:pStyle w:val="ListParagraph"/>
        <w:numPr>
          <w:ilvl w:val="2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2817E0">
        <w:rPr>
          <w:rFonts w:ascii="Arial" w:hAnsi="Arial" w:cs="Arial"/>
        </w:rPr>
        <w:t>Depression, Anxiety, ADHD, OCD, PTSD, ASD</w:t>
      </w:r>
    </w:p>
    <w:p w:rsidR="00F14E69" w:rsidRPr="002817E0" w:rsidRDefault="000F610A" w:rsidP="00316A41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</w:rPr>
      </w:pPr>
      <w:hyperlink r:id="rId8" w:history="1">
        <w:r w:rsidR="00316A41" w:rsidRPr="002817E0">
          <w:rPr>
            <w:rStyle w:val="Hyperlink"/>
            <w:rFonts w:ascii="Arial" w:eastAsia="Times New Roman" w:hAnsi="Arial" w:cs="Arial"/>
          </w:rPr>
          <w:t>https://www.mcpap.com/pdf/MCPAPGuidelines-Pearls-Book.pdf</w:t>
        </w:r>
      </w:hyperlink>
      <w:r w:rsidR="00316A41" w:rsidRPr="002817E0">
        <w:rPr>
          <w:rFonts w:ascii="Arial" w:eastAsia="Times New Roman" w:hAnsi="Arial" w:cs="Arial"/>
        </w:rPr>
        <w:t xml:space="preserve"> </w:t>
      </w:r>
    </w:p>
    <w:p w:rsidR="00316A41" w:rsidRPr="002817E0" w:rsidRDefault="00316A41" w:rsidP="00316A4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</w:rPr>
      </w:pPr>
      <w:r w:rsidRPr="002817E0">
        <w:rPr>
          <w:rFonts w:ascii="Arial" w:eastAsia="Times New Roman" w:hAnsi="Arial" w:cs="Arial"/>
          <w:b/>
        </w:rPr>
        <w:t xml:space="preserve">PAL, Washington </w:t>
      </w:r>
    </w:p>
    <w:p w:rsidR="00E95326" w:rsidRPr="002817E0" w:rsidRDefault="002817E0" w:rsidP="002906CB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2817E0">
        <w:rPr>
          <w:rFonts w:ascii="Arial" w:eastAsia="Times New Roman" w:hAnsi="Arial" w:cs="Arial"/>
        </w:rPr>
        <w:t>Care Guides</w:t>
      </w:r>
      <w:r w:rsidR="00457307">
        <w:rPr>
          <w:rFonts w:ascii="Arial" w:eastAsia="Times New Roman" w:hAnsi="Arial" w:cs="Arial"/>
        </w:rPr>
        <w:t xml:space="preserve"> </w:t>
      </w:r>
      <w:r w:rsidR="00E95326" w:rsidRPr="002817E0">
        <w:rPr>
          <w:rFonts w:ascii="Arial" w:eastAsia="Times New Roman" w:hAnsi="Arial" w:cs="Arial"/>
        </w:rPr>
        <w:t xml:space="preserve">includes sections on developmental screenings, ADHD, anxiety, autism, bipolar, depression, disruptive behavior and aggression, eating disorders, </w:t>
      </w:r>
      <w:proofErr w:type="gramStart"/>
      <w:r w:rsidR="00E95326" w:rsidRPr="002817E0">
        <w:rPr>
          <w:rFonts w:ascii="Arial" w:eastAsia="Times New Roman" w:hAnsi="Arial" w:cs="Arial"/>
        </w:rPr>
        <w:t>and</w:t>
      </w:r>
      <w:r w:rsidR="007E3C31">
        <w:rPr>
          <w:rFonts w:ascii="Arial" w:eastAsia="Times New Roman" w:hAnsi="Arial" w:cs="Arial"/>
        </w:rPr>
        <w:t xml:space="preserve"> </w:t>
      </w:r>
      <w:r w:rsidR="00E95326" w:rsidRPr="002817E0">
        <w:rPr>
          <w:rFonts w:ascii="Arial" w:eastAsia="Times New Roman" w:hAnsi="Arial" w:cs="Arial"/>
        </w:rPr>
        <w:t xml:space="preserve"> substance</w:t>
      </w:r>
      <w:proofErr w:type="gramEnd"/>
      <w:r w:rsidR="00E95326" w:rsidRPr="002817E0">
        <w:rPr>
          <w:rFonts w:ascii="Arial" w:eastAsia="Times New Roman" w:hAnsi="Arial" w:cs="Arial"/>
        </w:rPr>
        <w:t xml:space="preserve"> use.</w:t>
      </w:r>
    </w:p>
    <w:p w:rsidR="00316A41" w:rsidRPr="002817E0" w:rsidRDefault="000F610A" w:rsidP="002906CB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</w:rPr>
      </w:pPr>
      <w:hyperlink r:id="rId9" w:history="1">
        <w:r w:rsidR="00316A41" w:rsidRPr="002817E0">
          <w:rPr>
            <w:rStyle w:val="Hyperlink"/>
            <w:rFonts w:ascii="Arial" w:eastAsia="Times New Roman" w:hAnsi="Arial" w:cs="Arial"/>
          </w:rPr>
          <w:t>https://www.seattlechildrens.org/globalassets/documents/healthcare-professionals/pal/wa/wa-pal-care-guide.pdf</w:t>
        </w:r>
      </w:hyperlink>
      <w:r w:rsidR="00316A41" w:rsidRPr="002817E0">
        <w:rPr>
          <w:rFonts w:ascii="Arial" w:eastAsia="Times New Roman" w:hAnsi="Arial" w:cs="Arial"/>
        </w:rPr>
        <w:t xml:space="preserve"> </w:t>
      </w:r>
    </w:p>
    <w:p w:rsidR="00E95326" w:rsidRPr="002817E0" w:rsidRDefault="00DF1283" w:rsidP="00E9532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</w:rPr>
      </w:pPr>
      <w:r w:rsidRPr="002817E0">
        <w:rPr>
          <w:rFonts w:ascii="Arial" w:eastAsia="Times New Roman" w:hAnsi="Arial" w:cs="Arial"/>
          <w:b/>
        </w:rPr>
        <w:t xml:space="preserve">MAPP- Net, Montana </w:t>
      </w:r>
    </w:p>
    <w:p w:rsidR="00DF1283" w:rsidRPr="002817E0" w:rsidRDefault="00DF1283" w:rsidP="00DF1283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2817E0">
        <w:rPr>
          <w:rFonts w:ascii="Arial" w:eastAsia="Times New Roman" w:hAnsi="Arial" w:cs="Arial"/>
        </w:rPr>
        <w:t>Diagnostic Toolkits for ADHD, adolescent screening, adolescent depression, anxiety, autism, bipolar disorder, and substance use disorder.</w:t>
      </w:r>
    </w:p>
    <w:p w:rsidR="00DF1283" w:rsidRPr="002817E0" w:rsidRDefault="000F610A" w:rsidP="00DF1283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</w:rPr>
      </w:pPr>
      <w:hyperlink r:id="rId10" w:history="1">
        <w:r w:rsidR="00DF1283" w:rsidRPr="002817E0">
          <w:rPr>
            <w:rStyle w:val="Hyperlink"/>
            <w:rFonts w:ascii="Arial" w:eastAsia="Times New Roman" w:hAnsi="Arial" w:cs="Arial"/>
          </w:rPr>
          <w:t>https://www.mapp-net.org/resources/resources-overview/</w:t>
        </w:r>
      </w:hyperlink>
      <w:r w:rsidR="00DF1283" w:rsidRPr="002817E0">
        <w:rPr>
          <w:rFonts w:ascii="Arial" w:eastAsia="Times New Roman" w:hAnsi="Arial" w:cs="Arial"/>
        </w:rPr>
        <w:t xml:space="preserve"> </w:t>
      </w:r>
    </w:p>
    <w:p w:rsidR="002817E0" w:rsidRPr="002817E0" w:rsidRDefault="002817E0" w:rsidP="002817E0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</w:rPr>
      </w:pPr>
      <w:proofErr w:type="spellStart"/>
      <w:r w:rsidRPr="002817E0">
        <w:rPr>
          <w:rFonts w:ascii="Arial" w:eastAsia="Times New Roman" w:hAnsi="Arial" w:cs="Arial"/>
          <w:b/>
        </w:rPr>
        <w:t>CoPP</w:t>
      </w:r>
      <w:proofErr w:type="spellEnd"/>
      <w:r w:rsidRPr="002817E0">
        <w:rPr>
          <w:rFonts w:ascii="Arial" w:eastAsia="Times New Roman" w:hAnsi="Arial" w:cs="Arial"/>
          <w:b/>
        </w:rPr>
        <w:t>-CAP, Colorado</w:t>
      </w:r>
    </w:p>
    <w:p w:rsidR="002817E0" w:rsidRPr="002817E0" w:rsidRDefault="002817E0" w:rsidP="002817E0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2817E0">
        <w:rPr>
          <w:rFonts w:ascii="Arial" w:eastAsia="Times New Roman" w:hAnsi="Arial" w:cs="Arial"/>
        </w:rPr>
        <w:t xml:space="preserve">Colorado Care Guides for Assessment and Screening and ADHD, other topics are in development. </w:t>
      </w:r>
    </w:p>
    <w:p w:rsidR="002817E0" w:rsidRPr="00E95326" w:rsidRDefault="000F610A" w:rsidP="002817E0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</w:rPr>
      </w:pPr>
      <w:hyperlink r:id="rId11" w:history="1">
        <w:r w:rsidR="002817E0" w:rsidRPr="002817E0">
          <w:rPr>
            <w:rStyle w:val="Hyperlink"/>
            <w:rFonts w:ascii="Arial" w:eastAsia="Times New Roman" w:hAnsi="Arial" w:cs="Arial"/>
          </w:rPr>
          <w:t>htt</w:t>
        </w:r>
        <w:bookmarkStart w:id="0" w:name="_GoBack"/>
        <w:bookmarkEnd w:id="0"/>
        <w:r w:rsidR="002817E0" w:rsidRPr="002817E0">
          <w:rPr>
            <w:rStyle w:val="Hyperlink"/>
            <w:rFonts w:ascii="Arial" w:eastAsia="Times New Roman" w:hAnsi="Arial" w:cs="Arial"/>
          </w:rPr>
          <w:t>ps://www.coppcap.org/colorado-care-guide</w:t>
        </w:r>
      </w:hyperlink>
      <w:r w:rsidR="002817E0">
        <w:rPr>
          <w:rFonts w:ascii="Arial" w:eastAsia="Times New Roman" w:hAnsi="Arial" w:cs="Arial"/>
        </w:rPr>
        <w:t xml:space="preserve"> </w:t>
      </w:r>
    </w:p>
    <w:sectPr w:rsidR="002817E0" w:rsidRPr="00E95326" w:rsidSect="00346DA1">
      <w:headerReference w:type="default" r:id="rId12"/>
      <w:footerReference w:type="default" r:id="rId13"/>
      <w:pgSz w:w="12240" w:h="15840"/>
      <w:pgMar w:top="1440" w:right="1080" w:bottom="144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994" w:rsidRDefault="009C6994" w:rsidP="005C55F6">
      <w:pPr>
        <w:spacing w:after="0" w:line="240" w:lineRule="auto"/>
      </w:pPr>
      <w:r>
        <w:separator/>
      </w:r>
    </w:p>
  </w:endnote>
  <w:endnote w:type="continuationSeparator" w:id="0">
    <w:p w:rsidR="009C6994" w:rsidRDefault="009C6994" w:rsidP="005C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D23" w:rsidRDefault="000F610A">
    <w:pPr>
      <w:pStyle w:val="Footer"/>
    </w:pPr>
    <w:r>
      <w:t>Last Revised 05/20</w:t>
    </w:r>
    <w:r w:rsidR="002B1D23"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994" w:rsidRDefault="009C6994" w:rsidP="005C55F6">
      <w:pPr>
        <w:spacing w:after="0" w:line="240" w:lineRule="auto"/>
      </w:pPr>
      <w:r>
        <w:separator/>
      </w:r>
    </w:p>
  </w:footnote>
  <w:footnote w:type="continuationSeparator" w:id="0">
    <w:p w:rsidR="009C6994" w:rsidRDefault="009C6994" w:rsidP="005C5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994" w:rsidRDefault="009C6994">
    <w:pPr>
      <w:pStyle w:val="Header"/>
    </w:pPr>
    <w:r>
      <w:rPr>
        <w:noProof/>
      </w:rPr>
      <w:drawing>
        <wp:inline distT="0" distB="0" distL="0" distR="0" wp14:anchorId="392C8454" wp14:editId="7BDD4EFF">
          <wp:extent cx="2854801" cy="774700"/>
          <wp:effectExtent l="0" t="0" r="3175" b="635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NCPAP #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5508" cy="821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41EB"/>
    <w:multiLevelType w:val="hybridMultilevel"/>
    <w:tmpl w:val="3F78514A"/>
    <w:lvl w:ilvl="0" w:tplc="0EB80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CA866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984DD7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7D8DB1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7C0E7D2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0FE8AA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424FC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5680A9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02E520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E195DF7"/>
    <w:multiLevelType w:val="hybridMultilevel"/>
    <w:tmpl w:val="18A0383E"/>
    <w:lvl w:ilvl="0" w:tplc="F984DD7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807AF"/>
    <w:multiLevelType w:val="hybridMultilevel"/>
    <w:tmpl w:val="C6EAB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604AE6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36F32"/>
    <w:multiLevelType w:val="hybridMultilevel"/>
    <w:tmpl w:val="617E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C5B05"/>
    <w:multiLevelType w:val="hybridMultilevel"/>
    <w:tmpl w:val="375E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F6"/>
    <w:rsid w:val="0003310B"/>
    <w:rsid w:val="000F5249"/>
    <w:rsid w:val="000F610A"/>
    <w:rsid w:val="00267F0A"/>
    <w:rsid w:val="002817E0"/>
    <w:rsid w:val="002B1D23"/>
    <w:rsid w:val="002B5AB2"/>
    <w:rsid w:val="00316A41"/>
    <w:rsid w:val="00346DA1"/>
    <w:rsid w:val="00375F2E"/>
    <w:rsid w:val="0038666A"/>
    <w:rsid w:val="00457307"/>
    <w:rsid w:val="005C55F6"/>
    <w:rsid w:val="00694E41"/>
    <w:rsid w:val="007E3C31"/>
    <w:rsid w:val="00860DCD"/>
    <w:rsid w:val="008C3C3C"/>
    <w:rsid w:val="00992DDC"/>
    <w:rsid w:val="009C6994"/>
    <w:rsid w:val="009D2D63"/>
    <w:rsid w:val="009E68A5"/>
    <w:rsid w:val="00A561DD"/>
    <w:rsid w:val="00B7759A"/>
    <w:rsid w:val="00DC3086"/>
    <w:rsid w:val="00DE0FB7"/>
    <w:rsid w:val="00DF1283"/>
    <w:rsid w:val="00DF14D7"/>
    <w:rsid w:val="00E14543"/>
    <w:rsid w:val="00E95326"/>
    <w:rsid w:val="00E95B5D"/>
    <w:rsid w:val="00EC67BA"/>
    <w:rsid w:val="00F14E69"/>
    <w:rsid w:val="00F5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4A382B"/>
  <w15:chartTrackingRefBased/>
  <w15:docId w15:val="{BDAB308D-A876-4421-B04C-A85697CF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5F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C5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5F6"/>
  </w:style>
  <w:style w:type="paragraph" w:styleId="Footer">
    <w:name w:val="footer"/>
    <w:basedOn w:val="Normal"/>
    <w:link w:val="FooterChar"/>
    <w:uiPriority w:val="99"/>
    <w:unhideWhenUsed/>
    <w:rsid w:val="005C5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5F6"/>
  </w:style>
  <w:style w:type="character" w:styleId="Hyperlink">
    <w:name w:val="Hyperlink"/>
    <w:basedOn w:val="DefaultParagraphFont"/>
    <w:uiPriority w:val="99"/>
    <w:unhideWhenUsed/>
    <w:rsid w:val="00E95B5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5B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pap.com/pdf/MCPAPGuidelines-Pearls-Book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ompassbc.ca/toolkit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ppcap.org/colorado-care-gui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mapp-net.org/resources/resources-overvie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attlechildrens.org/globalassets/documents/healthcare-professionals/pal/wa/wa-pal-care-guide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Beacon Health Options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Rosadini, Sarah</dc:creator>
  <cp:keywords/>
  <dc:description/>
  <cp:lastModifiedBy>Rosadini, Sarah</cp:lastModifiedBy>
  <cp:revision>2</cp:revision>
  <dcterms:created xsi:type="dcterms:W3CDTF">2021-05-20T21:46:00Z</dcterms:created>
  <dcterms:modified xsi:type="dcterms:W3CDTF">2021-05-20T21:46:00Z</dcterms:modified>
</cp:coreProperties>
</file>